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3733" w:rsidRPr="00CD143E" w:rsidRDefault="009D3733" w:rsidP="007204F0">
      <w:pPr>
        <w:pStyle w:val="Body1"/>
        <w:spacing w:after="120"/>
        <w:ind w:left="0"/>
        <w:outlineLvl w:val="0"/>
        <w:rPr>
          <w:rFonts w:ascii="Trebuchet MS" w:hAnsi="Trebuchet MS" w:cs="Arial"/>
          <w:b/>
          <w:u w:val="single"/>
          <w:lang w:val="ro-RO"/>
        </w:rPr>
      </w:pPr>
    </w:p>
    <w:p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 xml:space="preserve">ANEXA </w:t>
      </w:r>
      <w:r w:rsidR="00AB4736">
        <w:rPr>
          <w:rFonts w:ascii="Trebuchet MS" w:hAnsi="Trebuchet MS" w:cs="Arial"/>
          <w:b/>
          <w:lang w:val="ro-RO"/>
        </w:rPr>
        <w:t>15</w:t>
      </w:r>
    </w:p>
    <w:p w:rsidR="00AB57C8" w:rsidRPr="00CD143E" w:rsidRDefault="00AB57C8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lang w:val="ro-RO"/>
        </w:rPr>
      </w:pPr>
      <w:r w:rsidRPr="00CD143E">
        <w:rPr>
          <w:rFonts w:ascii="Trebuchet MS" w:hAnsi="Trebuchet MS" w:cs="Arial"/>
          <w:b/>
          <w:lang w:val="ro-RO"/>
        </w:rPr>
        <w:t>NOTIFICARE DE ÎNDEPLINIRE</w:t>
      </w:r>
    </w:p>
    <w:p w:rsidR="004D1F89" w:rsidRPr="00CD143E" w:rsidRDefault="00F06803" w:rsidP="007204F0">
      <w:pPr>
        <w:pStyle w:val="Body1"/>
        <w:spacing w:after="120"/>
        <w:jc w:val="center"/>
        <w:outlineLvl w:val="0"/>
        <w:rPr>
          <w:rFonts w:ascii="Trebuchet MS" w:hAnsi="Trebuchet MS" w:cs="Arial"/>
          <w:b/>
          <w:caps/>
          <w:lang w:val="ro-RO"/>
        </w:rPr>
      </w:pPr>
      <w:r>
        <w:rPr>
          <w:rFonts w:ascii="Trebuchet MS" w:hAnsi="Trebuchet MS" w:cs="Arial"/>
          <w:b/>
          <w:lang w:val="ro-RO"/>
        </w:rPr>
        <w:t>cu privire la</w:t>
      </w:r>
      <w:r w:rsidR="00AB57C8" w:rsidRPr="00CD143E">
        <w:rPr>
          <w:rFonts w:ascii="Trebuchet MS" w:hAnsi="Trebuchet MS" w:cs="Arial"/>
          <w:b/>
          <w:lang w:val="ro-RO"/>
        </w:rPr>
        <w:t xml:space="preserve"> îndeplinir</w:t>
      </w:r>
      <w:r>
        <w:rPr>
          <w:rFonts w:ascii="Trebuchet MS" w:hAnsi="Trebuchet MS" w:cs="Arial"/>
          <w:b/>
          <w:lang w:val="ro-RO"/>
        </w:rPr>
        <w:t>ea</w:t>
      </w:r>
      <w:r w:rsidR="00AB57C8" w:rsidRPr="00CD143E">
        <w:rPr>
          <w:rFonts w:ascii="Trebuchet MS" w:hAnsi="Trebuchet MS" w:cs="Arial"/>
          <w:b/>
          <w:lang w:val="ro-RO"/>
        </w:rPr>
        <w:t xml:space="preserve"> condiţiilor precedente din Contractul de Concesiune în vederea </w:t>
      </w:r>
      <w:proofErr w:type="spellStart"/>
      <w:r w:rsidR="00AB4736" w:rsidRPr="00AB4736">
        <w:rPr>
          <w:rFonts w:ascii="Trebuchet MS" w:hAnsi="Trebuchet MS" w:cs="Arial"/>
          <w:b/>
          <w:lang w:val="ro-RO"/>
        </w:rPr>
        <w:t>utilarii</w:t>
      </w:r>
      <w:proofErr w:type="spellEnd"/>
      <w:r w:rsidR="00AB4736" w:rsidRPr="00AB4736">
        <w:rPr>
          <w:rFonts w:ascii="Trebuchet MS" w:hAnsi="Trebuchet MS" w:cs="Arial"/>
          <w:b/>
          <w:lang w:val="ro-RO"/>
        </w:rPr>
        <w:t xml:space="preserve"> / </w:t>
      </w:r>
      <w:proofErr w:type="spellStart"/>
      <w:r w:rsidR="00AB4736" w:rsidRPr="00AB4736">
        <w:rPr>
          <w:rFonts w:ascii="Trebuchet MS" w:hAnsi="Trebuchet MS" w:cs="Arial"/>
          <w:b/>
          <w:lang w:val="ro-RO"/>
        </w:rPr>
        <w:t>dotarii</w:t>
      </w:r>
      <w:proofErr w:type="spellEnd"/>
      <w:r w:rsidR="00AB4736" w:rsidRPr="00AB4736">
        <w:rPr>
          <w:rFonts w:ascii="Trebuchet MS" w:hAnsi="Trebuchet MS" w:cs="Arial"/>
          <w:b/>
          <w:lang w:val="ro-RO"/>
        </w:rPr>
        <w:t xml:space="preserve">, </w:t>
      </w:r>
      <w:proofErr w:type="spellStart"/>
      <w:r w:rsidR="00AB4736" w:rsidRPr="00AB4736">
        <w:rPr>
          <w:rFonts w:ascii="Trebuchet MS" w:hAnsi="Trebuchet MS" w:cs="Arial"/>
          <w:b/>
          <w:lang w:val="ro-RO"/>
        </w:rPr>
        <w:t>operarii</w:t>
      </w:r>
      <w:proofErr w:type="spellEnd"/>
      <w:r w:rsidR="00AB4736" w:rsidRPr="00AB4736">
        <w:rPr>
          <w:rFonts w:ascii="Trebuchet MS" w:hAnsi="Trebuchet MS" w:cs="Arial"/>
          <w:b/>
          <w:lang w:val="ro-RO"/>
        </w:rPr>
        <w:t xml:space="preserve"> si </w:t>
      </w:r>
      <w:proofErr w:type="spellStart"/>
      <w:r w:rsidR="00AB4736" w:rsidRPr="00AB4736">
        <w:rPr>
          <w:rFonts w:ascii="Trebuchet MS" w:hAnsi="Trebuchet MS" w:cs="Arial"/>
          <w:b/>
          <w:lang w:val="ro-RO"/>
        </w:rPr>
        <w:t>intretinerii</w:t>
      </w:r>
      <w:proofErr w:type="spellEnd"/>
      <w:r w:rsidR="00AB4736" w:rsidRPr="00AB4736">
        <w:rPr>
          <w:rFonts w:ascii="Trebuchet MS" w:hAnsi="Trebuchet MS" w:cs="Arial"/>
          <w:b/>
          <w:lang w:val="ro-RO"/>
        </w:rPr>
        <w:t xml:space="preserve"> spatiilor pentru </w:t>
      </w:r>
      <w:proofErr w:type="spellStart"/>
      <w:r w:rsidR="00AB4736" w:rsidRPr="00AB4736">
        <w:rPr>
          <w:rFonts w:ascii="Trebuchet MS" w:hAnsi="Trebuchet MS" w:cs="Arial"/>
          <w:b/>
          <w:lang w:val="ro-RO"/>
        </w:rPr>
        <w:t>servcii</w:t>
      </w:r>
      <w:proofErr w:type="spellEnd"/>
      <w:r w:rsidR="00AB4736" w:rsidRPr="00AB4736">
        <w:rPr>
          <w:rFonts w:ascii="Trebuchet MS" w:hAnsi="Trebuchet MS" w:cs="Arial"/>
          <w:b/>
          <w:lang w:val="ro-RO"/>
        </w:rPr>
        <w:t xml:space="preserve"> aflate pe </w:t>
      </w:r>
      <w:proofErr w:type="spellStart"/>
      <w:r w:rsidR="00AB4736" w:rsidRPr="00AB4736">
        <w:rPr>
          <w:rFonts w:ascii="Trebuchet MS" w:hAnsi="Trebuchet MS" w:cs="Arial"/>
          <w:b/>
          <w:lang w:val="ro-RO"/>
        </w:rPr>
        <w:t>autostrazile</w:t>
      </w:r>
      <w:proofErr w:type="spellEnd"/>
      <w:r w:rsidR="00AB4736" w:rsidRPr="00AB4736">
        <w:rPr>
          <w:rFonts w:ascii="Trebuchet MS" w:hAnsi="Trebuchet MS" w:cs="Arial"/>
          <w:b/>
          <w:lang w:val="ro-RO"/>
        </w:rPr>
        <w:t xml:space="preserve"> din </w:t>
      </w:r>
      <w:proofErr w:type="spellStart"/>
      <w:r w:rsidR="00AB4736" w:rsidRPr="00AB4736">
        <w:rPr>
          <w:rFonts w:ascii="Trebuchet MS" w:hAnsi="Trebuchet MS" w:cs="Arial"/>
          <w:b/>
          <w:lang w:val="ro-RO"/>
        </w:rPr>
        <w:t>romania</w:t>
      </w:r>
      <w:proofErr w:type="spellEnd"/>
      <w:r w:rsidR="00AB4736" w:rsidRPr="00AB4736">
        <w:rPr>
          <w:rFonts w:ascii="Trebuchet MS" w:hAnsi="Trebuchet MS" w:cs="Arial"/>
          <w:b/>
          <w:lang w:val="ro-RO"/>
        </w:rPr>
        <w:t xml:space="preserve">,  deschise traficului rutier, situate pe rutele </w:t>
      </w:r>
      <w:proofErr w:type="spellStart"/>
      <w:r w:rsidR="00AB4736" w:rsidRPr="00AB4736">
        <w:rPr>
          <w:rFonts w:ascii="Trebuchet MS" w:hAnsi="Trebuchet MS" w:cs="Arial"/>
          <w:b/>
          <w:lang w:val="ro-RO"/>
        </w:rPr>
        <w:t>Nadlac</w:t>
      </w:r>
      <w:proofErr w:type="spellEnd"/>
      <w:r w:rsidR="00AB4736" w:rsidRPr="00AB4736">
        <w:rPr>
          <w:rFonts w:ascii="Trebuchet MS" w:hAnsi="Trebuchet MS" w:cs="Arial"/>
          <w:b/>
          <w:lang w:val="ro-RO"/>
        </w:rPr>
        <w:t xml:space="preserve"> – Sibiu (A1) , </w:t>
      </w:r>
      <w:proofErr w:type="spellStart"/>
      <w:r w:rsidR="00AB4736" w:rsidRPr="00AB4736">
        <w:rPr>
          <w:rFonts w:ascii="Trebuchet MS" w:hAnsi="Trebuchet MS" w:cs="Arial"/>
          <w:b/>
          <w:lang w:val="ro-RO"/>
        </w:rPr>
        <w:t>Pitesti</w:t>
      </w:r>
      <w:proofErr w:type="spellEnd"/>
      <w:r w:rsidR="00AB4736" w:rsidRPr="00AB4736">
        <w:rPr>
          <w:rFonts w:ascii="Trebuchet MS" w:hAnsi="Trebuchet MS" w:cs="Arial"/>
          <w:b/>
          <w:lang w:val="ro-RO"/>
        </w:rPr>
        <w:t xml:space="preserve"> - </w:t>
      </w:r>
      <w:proofErr w:type="spellStart"/>
      <w:r w:rsidR="00AB4736" w:rsidRPr="00AB4736">
        <w:rPr>
          <w:rFonts w:ascii="Trebuchet MS" w:hAnsi="Trebuchet MS" w:cs="Arial"/>
          <w:b/>
          <w:lang w:val="ro-RO"/>
        </w:rPr>
        <w:t>Bucuresti</w:t>
      </w:r>
      <w:proofErr w:type="spellEnd"/>
      <w:r w:rsidR="00AB4736" w:rsidRPr="00AB4736">
        <w:rPr>
          <w:rFonts w:ascii="Trebuchet MS" w:hAnsi="Trebuchet MS" w:cs="Arial"/>
          <w:b/>
          <w:lang w:val="ro-RO"/>
        </w:rPr>
        <w:t xml:space="preserve"> (A1)  </w:t>
      </w:r>
      <w:r w:rsidR="00AB4736">
        <w:rPr>
          <w:rFonts w:ascii="Trebuchet MS" w:hAnsi="Trebuchet MS" w:cs="Arial"/>
          <w:b/>
          <w:lang w:val="ro-RO"/>
        </w:rPr>
        <w:t>s</w:t>
      </w:r>
      <w:r w:rsidR="00AB4736" w:rsidRPr="00AB4736">
        <w:rPr>
          <w:rFonts w:ascii="Trebuchet MS" w:hAnsi="Trebuchet MS" w:cs="Arial"/>
          <w:b/>
          <w:lang w:val="ro-RO"/>
        </w:rPr>
        <w:t>i Cernavoda – Constanta (A2)</w:t>
      </w:r>
      <w:r w:rsidR="00AB57C8" w:rsidRPr="00CD143E">
        <w:rPr>
          <w:rFonts w:ascii="Trebuchet MS" w:hAnsi="Trebuchet MS" w:cs="Arial"/>
          <w:b/>
          <w:lang w:val="ro-RO"/>
        </w:rPr>
        <w:t>, încheiat la data de […] („Contractul”)</w:t>
      </w:r>
    </w:p>
    <w:p w:rsidR="007662AB" w:rsidRPr="00CD143E" w:rsidRDefault="00AB57C8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Prezenta notificare de îndeplinire a condiţiilor precedente aferente Contractului („</w:t>
      </w:r>
      <w:r w:rsidRPr="00CD143E">
        <w:rPr>
          <w:rFonts w:ascii="Trebuchet MS" w:hAnsi="Trebuchet MS"/>
          <w:b/>
          <w:lang w:val="ro-RO"/>
        </w:rPr>
        <w:t>Notificarea de Îndeplinire</w:t>
      </w:r>
      <w:r w:rsidRPr="00CD143E">
        <w:rPr>
          <w:rFonts w:ascii="Trebuchet MS" w:hAnsi="Trebuchet MS"/>
          <w:lang w:val="ro-RO"/>
        </w:rPr>
        <w:t>”)</w:t>
      </w:r>
      <w:r w:rsidR="006B3190" w:rsidRPr="00CD143E">
        <w:rPr>
          <w:rFonts w:ascii="Trebuchet MS" w:hAnsi="Trebuchet MS"/>
          <w:lang w:val="ro-RO"/>
        </w:rPr>
        <w:t xml:space="preserve"> a fost încheiată de către şi între:</w:t>
      </w:r>
    </w:p>
    <w:p w:rsidR="006B3190" w:rsidRPr="00CD143E" w:rsidRDefault="005C1C9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proofErr w:type="spellStart"/>
      <w:r w:rsidRPr="005C1C99">
        <w:rPr>
          <w:rFonts w:ascii="Trebuchet MS" w:hAnsi="Trebuchet MS"/>
          <w:lang w:val="ro-RO"/>
        </w:rPr>
        <w:t>Compania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Naţională</w:t>
      </w:r>
      <w:proofErr w:type="spellEnd"/>
      <w:r w:rsidRPr="005C1C99">
        <w:rPr>
          <w:rFonts w:ascii="Trebuchet MS" w:hAnsi="Trebuchet MS"/>
          <w:lang w:val="ro-RO"/>
        </w:rPr>
        <w:t xml:space="preserve"> de </w:t>
      </w:r>
      <w:proofErr w:type="spellStart"/>
      <w:r w:rsidRPr="005C1C99">
        <w:rPr>
          <w:rFonts w:ascii="Trebuchet MS" w:hAnsi="Trebuchet MS"/>
          <w:lang w:val="ro-RO"/>
        </w:rPr>
        <w:t>Administrare</w:t>
      </w:r>
      <w:proofErr w:type="spellEnd"/>
      <w:r w:rsidRPr="005C1C99">
        <w:rPr>
          <w:rFonts w:ascii="Trebuchet MS" w:hAnsi="Trebuchet MS"/>
          <w:lang w:val="ro-RO"/>
        </w:rPr>
        <w:t xml:space="preserve"> a </w:t>
      </w:r>
      <w:proofErr w:type="spellStart"/>
      <w:r w:rsidRPr="005C1C99">
        <w:rPr>
          <w:rFonts w:ascii="Trebuchet MS" w:hAnsi="Trebuchet MS"/>
          <w:lang w:val="ro-RO"/>
        </w:rPr>
        <w:t>Infrastructurii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Rutiere</w:t>
      </w:r>
      <w:proofErr w:type="spellEnd"/>
      <w:r w:rsidRPr="005C1C99">
        <w:rPr>
          <w:rFonts w:ascii="Trebuchet MS" w:hAnsi="Trebuchet MS"/>
          <w:lang w:val="ro-RO"/>
        </w:rPr>
        <w:t xml:space="preserve"> S.A. (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>CNAIR</w:t>
      </w:r>
      <w:r w:rsidRPr="005C1C99">
        <w:rPr>
          <w:lang w:val="ro-RO"/>
        </w:rPr>
        <w:t>"</w:t>
      </w:r>
      <w:r w:rsidRPr="005C1C99">
        <w:rPr>
          <w:rFonts w:ascii="Trebuchet MS" w:hAnsi="Trebuchet MS"/>
          <w:lang w:val="ro-RO"/>
        </w:rPr>
        <w:t xml:space="preserve">), o </w:t>
      </w:r>
      <w:proofErr w:type="spellStart"/>
      <w:r w:rsidRPr="005C1C99">
        <w:rPr>
          <w:rFonts w:ascii="Trebuchet MS" w:hAnsi="Trebuchet MS"/>
          <w:lang w:val="ro-RO"/>
        </w:rPr>
        <w:t>societate</w:t>
      </w:r>
      <w:proofErr w:type="spellEnd"/>
      <w:r w:rsidRPr="005C1C99">
        <w:rPr>
          <w:rFonts w:ascii="Trebuchet MS" w:hAnsi="Trebuchet MS"/>
          <w:lang w:val="ro-RO"/>
        </w:rPr>
        <w:t xml:space="preserve"> pe </w:t>
      </w:r>
      <w:proofErr w:type="spellStart"/>
      <w:r w:rsidRPr="005C1C99">
        <w:rPr>
          <w:rFonts w:ascii="Trebuchet MS" w:hAnsi="Trebuchet MS"/>
          <w:lang w:val="ro-RO"/>
        </w:rPr>
        <w:t>acţiuni</w:t>
      </w:r>
      <w:proofErr w:type="spellEnd"/>
      <w:r w:rsidRPr="005C1C99">
        <w:rPr>
          <w:rFonts w:ascii="Trebuchet MS" w:hAnsi="Trebuchet MS"/>
          <w:lang w:val="ro-RO"/>
        </w:rPr>
        <w:t xml:space="preserve"> cu capital integral de stat </w:t>
      </w:r>
      <w:proofErr w:type="spellStart"/>
      <w:r w:rsidRPr="005C1C99">
        <w:rPr>
          <w:rFonts w:ascii="Trebuchet MS" w:hAnsi="Trebuchet MS"/>
          <w:lang w:val="ro-RO"/>
        </w:rPr>
        <w:t>organizată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şi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funcţionând</w:t>
      </w:r>
      <w:proofErr w:type="spellEnd"/>
      <w:r w:rsidRPr="005C1C99">
        <w:rPr>
          <w:rFonts w:ascii="Trebuchet MS" w:hAnsi="Trebuchet MS"/>
          <w:lang w:val="ro-RO"/>
        </w:rPr>
        <w:t xml:space="preserve"> sub </w:t>
      </w:r>
      <w:proofErr w:type="spellStart"/>
      <w:r w:rsidRPr="005C1C99">
        <w:rPr>
          <w:rFonts w:ascii="Trebuchet MS" w:hAnsi="Trebuchet MS"/>
          <w:lang w:val="ro-RO"/>
        </w:rPr>
        <w:t>autoritatea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Ministerului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Transporturilor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si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Comunicatiilor</w:t>
      </w:r>
      <w:proofErr w:type="spellEnd"/>
      <w:r w:rsidRPr="005C1C99">
        <w:rPr>
          <w:rFonts w:ascii="Trebuchet MS" w:hAnsi="Trebuchet MS"/>
          <w:lang w:val="ro-RO"/>
        </w:rPr>
        <w:t xml:space="preserve">, cu </w:t>
      </w:r>
      <w:proofErr w:type="spellStart"/>
      <w:r w:rsidRPr="005C1C99">
        <w:rPr>
          <w:rFonts w:ascii="Trebuchet MS" w:hAnsi="Trebuchet MS"/>
          <w:lang w:val="ro-RO"/>
        </w:rPr>
        <w:t>sediul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în</w:t>
      </w:r>
      <w:proofErr w:type="spellEnd"/>
      <w:r w:rsidRPr="005C1C99">
        <w:rPr>
          <w:rFonts w:ascii="Trebuchet MS" w:hAnsi="Trebuchet MS"/>
          <w:lang w:val="ro-RO"/>
        </w:rPr>
        <w:t xml:space="preserve"> Bd. </w:t>
      </w:r>
      <w:proofErr w:type="spellStart"/>
      <w:r w:rsidRPr="005C1C99">
        <w:rPr>
          <w:rFonts w:ascii="Trebuchet MS" w:hAnsi="Trebuchet MS"/>
          <w:lang w:val="ro-RO"/>
        </w:rPr>
        <w:t>Dinicu</w:t>
      </w:r>
      <w:proofErr w:type="spellEnd"/>
      <w:r w:rsidRPr="005C1C99">
        <w:rPr>
          <w:rFonts w:ascii="Trebuchet MS" w:hAnsi="Trebuchet MS"/>
          <w:lang w:val="ro-RO"/>
        </w:rPr>
        <w:t xml:space="preserve"> </w:t>
      </w:r>
      <w:proofErr w:type="spellStart"/>
      <w:r w:rsidRPr="005C1C99">
        <w:rPr>
          <w:rFonts w:ascii="Trebuchet MS" w:hAnsi="Trebuchet MS"/>
          <w:lang w:val="ro-RO"/>
        </w:rPr>
        <w:t>Golescu</w:t>
      </w:r>
      <w:proofErr w:type="spellEnd"/>
      <w:r w:rsidRPr="005C1C99">
        <w:rPr>
          <w:rFonts w:ascii="Trebuchet MS" w:hAnsi="Trebuchet MS"/>
          <w:lang w:val="ro-RO"/>
        </w:rPr>
        <w:t xml:space="preserve"> nr. 38, Sector 1, </w:t>
      </w:r>
      <w:proofErr w:type="spellStart"/>
      <w:r w:rsidRPr="005C1C99">
        <w:rPr>
          <w:rFonts w:ascii="Trebuchet MS" w:hAnsi="Trebuchet MS"/>
          <w:lang w:val="ro-RO"/>
        </w:rPr>
        <w:t>Bucureşti</w:t>
      </w:r>
      <w:proofErr w:type="spellEnd"/>
      <w:r w:rsidR="00DE1629" w:rsidRPr="005C1C99">
        <w:rPr>
          <w:rFonts w:ascii="Trebuchet MS" w:hAnsi="Trebuchet MS"/>
          <w:lang w:val="ro-RO"/>
        </w:rPr>
        <w:t xml:space="preserve"> fiind </w:t>
      </w:r>
      <w:r w:rsidR="00BB15D9" w:rsidRPr="00CD143E">
        <w:rPr>
          <w:rFonts w:ascii="Trebuchet MS" w:hAnsi="Trebuchet MS"/>
          <w:lang w:val="ro-RO"/>
        </w:rPr>
        <w:t>denumit în continuare „</w:t>
      </w:r>
      <w:r w:rsidR="00BB15D9" w:rsidRPr="00CD143E">
        <w:rPr>
          <w:rFonts w:ascii="Trebuchet MS" w:hAnsi="Trebuchet MS"/>
          <w:b/>
          <w:lang w:val="ro-RO"/>
        </w:rPr>
        <w:t>Autoritatea</w:t>
      </w:r>
      <w:r w:rsidR="00BB15D9" w:rsidRPr="00CD143E">
        <w:rPr>
          <w:rFonts w:ascii="Trebuchet MS" w:hAnsi="Trebuchet MS"/>
          <w:lang w:val="ro-RO"/>
        </w:rPr>
        <w:t>”)</w:t>
      </w:r>
      <w:bookmarkStart w:id="0" w:name="_GoBack"/>
      <w:bookmarkEnd w:id="0"/>
      <w:r w:rsidR="00BB15D9" w:rsidRPr="00CD143E">
        <w:rPr>
          <w:rFonts w:ascii="Trebuchet MS" w:hAnsi="Trebuchet MS"/>
          <w:lang w:val="ro-RO"/>
        </w:rPr>
        <w:t>;</w:t>
      </w:r>
    </w:p>
    <w:p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şi</w:t>
      </w:r>
    </w:p>
    <w:p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[…] din […] (înmatriculată în</w:t>
      </w:r>
      <w:r w:rsidR="006012AD" w:rsidRPr="00CD143E">
        <w:rPr>
          <w:rFonts w:ascii="Trebuchet MS" w:hAnsi="Trebuchet MS"/>
          <w:lang w:val="ro-RO"/>
        </w:rPr>
        <w:t xml:space="preserve"> […]</w:t>
      </w:r>
      <w:r w:rsidRPr="00CD143E">
        <w:rPr>
          <w:rFonts w:ascii="Trebuchet MS" w:hAnsi="Trebuchet MS"/>
          <w:lang w:val="ro-RO"/>
        </w:rPr>
        <w:t xml:space="preserve"> sub nr. [...]), cu sediul social situat în […] [societate constituită şi funcţionând în conformitate cu legislaţia din România, având sediul</w:t>
      </w:r>
      <w:r w:rsidR="00762038" w:rsidRPr="00CD143E">
        <w:rPr>
          <w:rFonts w:ascii="Trebuchet MS" w:hAnsi="Trebuchet MS"/>
          <w:lang w:val="ro-RO"/>
        </w:rPr>
        <w:t xml:space="preserve"> principal</w:t>
      </w:r>
      <w:r w:rsidRPr="00CD143E">
        <w:rPr>
          <w:rFonts w:ascii="Trebuchet MS" w:hAnsi="Trebuchet MS"/>
          <w:lang w:val="ro-RO"/>
        </w:rPr>
        <w:t xml:space="preserve"> în […] („</w:t>
      </w:r>
      <w:r w:rsidRPr="00CD143E">
        <w:rPr>
          <w:rFonts w:ascii="Trebuchet MS" w:hAnsi="Trebuchet MS"/>
          <w:b/>
          <w:lang w:val="ro-RO"/>
        </w:rPr>
        <w:t>Concesionarul</w:t>
      </w:r>
      <w:r w:rsidRPr="00CD143E">
        <w:rPr>
          <w:rFonts w:ascii="Trebuchet MS" w:hAnsi="Trebuchet MS"/>
          <w:lang w:val="ro-RO"/>
        </w:rPr>
        <w:t>”),</w:t>
      </w:r>
    </w:p>
    <w:p w:rsidR="00BB15D9" w:rsidRPr="00CD143E" w:rsidRDefault="00BB15D9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Fiecare </w:t>
      </w:r>
      <w:r w:rsidR="00366737">
        <w:rPr>
          <w:rFonts w:ascii="Trebuchet MS" w:hAnsi="Trebuchet MS"/>
          <w:lang w:val="ro-RO"/>
        </w:rPr>
        <w:t xml:space="preserve">dintre Autoritate şi </w:t>
      </w:r>
      <w:r w:rsidR="00F42CBB">
        <w:rPr>
          <w:rFonts w:ascii="Trebuchet MS" w:hAnsi="Trebuchet MS"/>
          <w:lang w:val="ro-RO"/>
        </w:rPr>
        <w:t xml:space="preserve">Concesionar </w:t>
      </w:r>
      <w:r w:rsidR="00366737">
        <w:rPr>
          <w:rFonts w:ascii="Trebuchet MS" w:hAnsi="Trebuchet MS"/>
          <w:lang w:val="ro-RO"/>
        </w:rPr>
        <w:t xml:space="preserve">fiind </w:t>
      </w:r>
      <w:r w:rsidRPr="00CD143E">
        <w:rPr>
          <w:rFonts w:ascii="Trebuchet MS" w:hAnsi="Trebuchet MS"/>
          <w:lang w:val="ro-RO"/>
        </w:rPr>
        <w:t>denumit</w:t>
      </w:r>
      <w:r w:rsidR="00366737">
        <w:rPr>
          <w:rFonts w:ascii="Trebuchet MS" w:hAnsi="Trebuchet MS"/>
          <w:lang w:val="ro-RO"/>
        </w:rPr>
        <w:t>e</w:t>
      </w:r>
      <w:r w:rsidRPr="00CD143E">
        <w:rPr>
          <w:rFonts w:ascii="Trebuchet MS" w:hAnsi="Trebuchet MS"/>
          <w:lang w:val="ro-RO"/>
        </w:rPr>
        <w:t xml:space="preserve"> individual „</w:t>
      </w:r>
      <w:r w:rsidRPr="00CD143E">
        <w:rPr>
          <w:rFonts w:ascii="Trebuchet MS" w:hAnsi="Trebuchet MS"/>
          <w:b/>
          <w:lang w:val="ro-RO"/>
        </w:rPr>
        <w:t>Partea</w:t>
      </w:r>
      <w:r w:rsidRPr="00CD143E">
        <w:rPr>
          <w:rFonts w:ascii="Trebuchet MS" w:hAnsi="Trebuchet MS"/>
          <w:lang w:val="ro-RO"/>
        </w:rPr>
        <w:t>” şi împreună „</w:t>
      </w:r>
      <w:r w:rsidRPr="00CD143E">
        <w:rPr>
          <w:rFonts w:ascii="Trebuchet MS" w:hAnsi="Trebuchet MS"/>
          <w:b/>
          <w:lang w:val="ro-RO"/>
        </w:rPr>
        <w:t>Părţile</w:t>
      </w:r>
      <w:r w:rsidRPr="00CD143E">
        <w:rPr>
          <w:rFonts w:ascii="Trebuchet MS" w:hAnsi="Trebuchet MS"/>
          <w:lang w:val="ro-RO"/>
        </w:rPr>
        <w:t>”</w:t>
      </w:r>
      <w:r w:rsidR="00C36D65" w:rsidRPr="00CD143E">
        <w:rPr>
          <w:rFonts w:ascii="Trebuchet MS" w:hAnsi="Trebuchet MS"/>
          <w:lang w:val="ro-RO"/>
        </w:rPr>
        <w:t>.</w:t>
      </w:r>
    </w:p>
    <w:p w:rsidR="00C36D65" w:rsidRPr="00CD143E" w:rsidRDefault="00C36D65" w:rsidP="007204F0">
      <w:pPr>
        <w:pStyle w:val="Level1"/>
        <w:numPr>
          <w:ilvl w:val="0"/>
          <w:numId w:val="0"/>
        </w:numPr>
        <w:spacing w:after="120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 xml:space="preserve">Având în vedere </w:t>
      </w:r>
      <w:r w:rsidR="00B73FE7" w:rsidRPr="00CD143E">
        <w:rPr>
          <w:rFonts w:ascii="Trebuchet MS" w:hAnsi="Trebuchet MS"/>
          <w:lang w:val="ro-RO"/>
        </w:rPr>
        <w:t xml:space="preserve">prevederile Art. </w:t>
      </w:r>
      <w:r w:rsidR="00366737">
        <w:rPr>
          <w:rFonts w:ascii="Trebuchet MS" w:hAnsi="Trebuchet MS"/>
          <w:lang w:val="ro-RO"/>
        </w:rPr>
        <w:t>2.</w:t>
      </w:r>
      <w:r w:rsidR="00B97A70">
        <w:rPr>
          <w:rFonts w:ascii="Trebuchet MS" w:hAnsi="Trebuchet MS"/>
          <w:lang w:val="ro-RO"/>
        </w:rPr>
        <w:t xml:space="preserve">3 </w:t>
      </w:r>
      <w:r w:rsidR="00B73FE7" w:rsidRPr="00CD143E">
        <w:rPr>
          <w:rFonts w:ascii="Trebuchet MS" w:hAnsi="Trebuchet MS"/>
          <w:lang w:val="ro-RO"/>
        </w:rPr>
        <w:t xml:space="preserve">din Contract, conform cărora Data de Începere survine sub rezerva îndeplinirii </w:t>
      </w:r>
      <w:r w:rsidR="00B97A70" w:rsidRPr="00CD143E">
        <w:rPr>
          <w:rFonts w:ascii="Trebuchet MS" w:hAnsi="Trebuchet MS"/>
          <w:lang w:val="ro-RO"/>
        </w:rPr>
        <w:t xml:space="preserve">condiţiilor precedente </w:t>
      </w:r>
      <w:r w:rsidR="00366737">
        <w:rPr>
          <w:rFonts w:ascii="Trebuchet MS" w:hAnsi="Trebuchet MS"/>
          <w:lang w:val="ro-RO"/>
        </w:rPr>
        <w:t xml:space="preserve">agreate </w:t>
      </w:r>
      <w:r w:rsidR="00B73FE7" w:rsidRPr="00CD143E">
        <w:rPr>
          <w:rFonts w:ascii="Trebuchet MS" w:hAnsi="Trebuchet MS"/>
          <w:lang w:val="ro-RO"/>
        </w:rPr>
        <w:t>de către Părţi,</w:t>
      </w:r>
    </w:p>
    <w:p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 </w:t>
      </w:r>
      <w:r w:rsidR="00B73FE7" w:rsidRPr="00CD143E">
        <w:rPr>
          <w:rFonts w:ascii="Trebuchet MS" w:hAnsi="Trebuchet MS"/>
          <w:lang w:val="ro-RO"/>
        </w:rPr>
        <w:t xml:space="preserve">Părţile </w:t>
      </w:r>
      <w:r w:rsidR="00366737">
        <w:rPr>
          <w:rFonts w:ascii="Trebuchet MS" w:hAnsi="Trebuchet MS"/>
          <w:lang w:val="ro-RO"/>
        </w:rPr>
        <w:t xml:space="preserve">recunosc şi </w:t>
      </w:r>
      <w:r w:rsidR="00B73FE7" w:rsidRPr="00CD143E">
        <w:rPr>
          <w:rFonts w:ascii="Trebuchet MS" w:hAnsi="Trebuchet MS"/>
          <w:lang w:val="ro-RO"/>
        </w:rPr>
        <w:t xml:space="preserve">confirmă prin prezenta notificare îndeplinirea completă şi necondiţionată a </w:t>
      </w:r>
      <w:r w:rsidR="00B97A70" w:rsidRPr="00CD143E">
        <w:rPr>
          <w:rFonts w:ascii="Trebuchet MS" w:hAnsi="Trebuchet MS"/>
          <w:lang w:val="ro-RO"/>
        </w:rPr>
        <w:t xml:space="preserve">condiţiilor precedente </w:t>
      </w:r>
      <w:r w:rsidR="00F42CBB">
        <w:rPr>
          <w:rFonts w:ascii="Trebuchet MS" w:hAnsi="Trebuchet MS"/>
          <w:lang w:val="ro-RO"/>
        </w:rPr>
        <w:t>menţionate</w:t>
      </w:r>
      <w:r w:rsidR="00B97A70">
        <w:rPr>
          <w:rFonts w:ascii="Trebuchet MS" w:hAnsi="Trebuchet MS"/>
          <w:lang w:val="ro-RO"/>
        </w:rPr>
        <w:t xml:space="preserve"> </w:t>
      </w:r>
      <w:r w:rsidR="00F42CBB">
        <w:rPr>
          <w:rFonts w:ascii="Trebuchet MS" w:hAnsi="Trebuchet MS"/>
          <w:lang w:val="ro-RO"/>
        </w:rPr>
        <w:t xml:space="preserve">în </w:t>
      </w:r>
      <w:r w:rsidR="00B97A70">
        <w:rPr>
          <w:rFonts w:ascii="Trebuchet MS" w:hAnsi="Trebuchet MS"/>
          <w:lang w:val="ro-RO"/>
        </w:rPr>
        <w:t xml:space="preserve">Contract </w:t>
      </w:r>
      <w:r w:rsidR="00366737">
        <w:rPr>
          <w:rFonts w:ascii="Trebuchet MS" w:hAnsi="Trebuchet MS"/>
          <w:lang w:val="ro-RO"/>
        </w:rPr>
        <w:t>şi/sau renunţarea l</w:t>
      </w:r>
      <w:r w:rsidR="00366737" w:rsidRPr="00CD143E">
        <w:rPr>
          <w:rFonts w:ascii="Trebuchet MS" w:hAnsi="Trebuchet MS"/>
          <w:lang w:val="ro-RO"/>
        </w:rPr>
        <w:t xml:space="preserve">a </w:t>
      </w:r>
      <w:r w:rsidR="00366737">
        <w:rPr>
          <w:rFonts w:ascii="Trebuchet MS" w:hAnsi="Trebuchet MS"/>
          <w:lang w:val="ro-RO"/>
        </w:rPr>
        <w:t xml:space="preserve">acestea </w:t>
      </w:r>
      <w:r w:rsidR="00B73FE7" w:rsidRPr="00CD143E">
        <w:rPr>
          <w:rFonts w:ascii="Trebuchet MS" w:hAnsi="Trebuchet MS"/>
          <w:lang w:val="ro-RO"/>
        </w:rPr>
        <w:t>(aşa cum sunt reflectate în Art. 2.</w:t>
      </w:r>
      <w:r w:rsidR="00B97A70">
        <w:rPr>
          <w:rFonts w:ascii="Trebuchet MS" w:hAnsi="Trebuchet MS"/>
          <w:lang w:val="ro-RO"/>
        </w:rPr>
        <w:t>3</w:t>
      </w:r>
      <w:r w:rsidR="00B97A70" w:rsidRPr="00CD143E">
        <w:rPr>
          <w:rFonts w:ascii="Trebuchet MS" w:hAnsi="Trebuchet MS"/>
          <w:lang w:val="ro-RO"/>
        </w:rPr>
        <w:t xml:space="preserve"> </w:t>
      </w:r>
      <w:r w:rsidR="00B73FE7" w:rsidRPr="00CD143E">
        <w:rPr>
          <w:rFonts w:ascii="Trebuchet MS" w:hAnsi="Trebuchet MS"/>
          <w:lang w:val="ro-RO"/>
        </w:rPr>
        <w:t>din Contract).</w:t>
      </w:r>
    </w:p>
    <w:p w:rsidR="00B73FE7" w:rsidRPr="00CD143E" w:rsidRDefault="007204F0" w:rsidP="007204F0">
      <w:pPr>
        <w:pStyle w:val="Level1"/>
        <w:numPr>
          <w:ilvl w:val="0"/>
          <w:numId w:val="28"/>
        </w:numPr>
        <w:spacing w:after="120"/>
        <w:ind w:left="851" w:hanging="851"/>
        <w:rPr>
          <w:rFonts w:ascii="Trebuchet MS" w:hAnsi="Trebuchet MS"/>
          <w:lang w:val="ro-RO"/>
        </w:rPr>
      </w:pPr>
      <w:r>
        <w:rPr>
          <w:rFonts w:ascii="Trebuchet MS" w:hAnsi="Trebuchet MS"/>
          <w:lang w:val="ro-RO"/>
        </w:rPr>
        <w:t xml:space="preserve">  </w:t>
      </w:r>
      <w:r w:rsidR="00B73FE7" w:rsidRPr="00CD143E">
        <w:rPr>
          <w:rFonts w:ascii="Trebuchet MS" w:hAnsi="Trebuchet MS"/>
          <w:lang w:val="ro-RO"/>
        </w:rPr>
        <w:t xml:space="preserve">Termenii </w:t>
      </w:r>
      <w:r w:rsidR="00366737">
        <w:rPr>
          <w:rFonts w:ascii="Trebuchet MS" w:hAnsi="Trebuchet MS"/>
          <w:lang w:val="ro-RO"/>
        </w:rPr>
        <w:t xml:space="preserve">utilizaţi </w:t>
      </w:r>
      <w:r w:rsidR="00B73FE7" w:rsidRPr="00CD143E">
        <w:rPr>
          <w:rFonts w:ascii="Trebuchet MS" w:hAnsi="Trebuchet MS"/>
          <w:lang w:val="ro-RO"/>
        </w:rPr>
        <w:t xml:space="preserve">cu majusculă </w:t>
      </w:r>
      <w:r w:rsidR="00366737">
        <w:rPr>
          <w:rFonts w:ascii="Trebuchet MS" w:hAnsi="Trebuchet MS"/>
          <w:lang w:val="ro-RO"/>
        </w:rPr>
        <w:t xml:space="preserve">şi </w:t>
      </w:r>
      <w:r w:rsidR="00B73FE7" w:rsidRPr="00CD143E">
        <w:rPr>
          <w:rFonts w:ascii="Trebuchet MS" w:hAnsi="Trebuchet MS"/>
          <w:lang w:val="ro-RO"/>
        </w:rPr>
        <w:t>nedefiniţi în prezenta Notificare de Îndeplinire vor avea înţelesul atribuit în Contract.</w:t>
      </w:r>
    </w:p>
    <w:p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Încheiat de Părţi astăzi […]/[…]</w:t>
      </w:r>
      <w:r w:rsidR="00366737">
        <w:rPr>
          <w:rFonts w:ascii="Trebuchet MS" w:hAnsi="Trebuchet MS"/>
          <w:lang w:val="ro-RO"/>
        </w:rPr>
        <w:t xml:space="preserve"> (Data de Începere)</w:t>
      </w:r>
      <w:r w:rsidRPr="00CD143E">
        <w:rPr>
          <w:rFonts w:ascii="Trebuchet MS" w:hAnsi="Trebuchet MS"/>
          <w:lang w:val="ro-RO"/>
        </w:rPr>
        <w:t xml:space="preserve">, </w:t>
      </w:r>
      <w:r w:rsidR="00CE5CA5" w:rsidRPr="00CD143E">
        <w:rPr>
          <w:rFonts w:ascii="Trebuchet MS" w:hAnsi="Trebuchet MS"/>
          <w:lang w:val="ro-RO"/>
        </w:rPr>
        <w:t>î</w:t>
      </w:r>
      <w:r w:rsidRPr="00CD143E">
        <w:rPr>
          <w:rFonts w:ascii="Trebuchet MS" w:hAnsi="Trebuchet MS"/>
          <w:lang w:val="ro-RO"/>
        </w:rPr>
        <w:t>n […] exemplare originale.</w:t>
      </w:r>
    </w:p>
    <w:p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</w:p>
    <w:p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Autoritate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acţionând prin</w:t>
      </w:r>
    </w:p>
    <w:p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ÎNCHEIAT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de</w:t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  <w:r w:rsidRPr="00CD143E">
        <w:rPr>
          <w:rFonts w:ascii="Trebuchet MS" w:hAnsi="Trebuchet MS"/>
          <w:lang w:val="ro-RO"/>
        </w:rPr>
        <w:tab/>
      </w:r>
    </w:p>
    <w:p w:rsidR="00B73FE7" w:rsidRPr="00CD143E" w:rsidRDefault="00B73FE7" w:rsidP="007204F0">
      <w:pPr>
        <w:spacing w:after="120" w:line="312" w:lineRule="auto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b/>
          <w:lang w:val="ro-RO"/>
        </w:rPr>
        <w:t>[</w:t>
      </w:r>
      <w:r w:rsidRPr="00CD143E">
        <w:rPr>
          <w:rFonts w:ascii="Trebuchet MS" w:hAnsi="Trebuchet MS"/>
          <w:b/>
          <w:i/>
          <w:lang w:val="ro-RO"/>
        </w:rPr>
        <w:t>Concesionar</w:t>
      </w:r>
      <w:r w:rsidRPr="00CD143E">
        <w:rPr>
          <w:rFonts w:ascii="Trebuchet MS" w:hAnsi="Trebuchet MS"/>
          <w:b/>
          <w:lang w:val="ro-RO"/>
        </w:rPr>
        <w:t>]</w:t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  <w:r w:rsidRPr="00CD143E">
        <w:rPr>
          <w:rFonts w:ascii="Trebuchet MS" w:hAnsi="Trebuchet MS"/>
          <w:b/>
          <w:lang w:val="ro-RO"/>
        </w:rPr>
        <w:tab/>
      </w:r>
    </w:p>
    <w:p w:rsidR="00B73FE7" w:rsidRPr="00CD143E" w:rsidRDefault="00B73FE7" w:rsidP="007204F0">
      <w:pPr>
        <w:pStyle w:val="Level1"/>
        <w:numPr>
          <w:ilvl w:val="0"/>
          <w:numId w:val="0"/>
        </w:numPr>
        <w:spacing w:after="120"/>
        <w:ind w:left="851" w:hanging="851"/>
        <w:rPr>
          <w:rFonts w:ascii="Trebuchet MS" w:hAnsi="Trebuchet MS"/>
          <w:lang w:val="ro-RO"/>
        </w:rPr>
      </w:pPr>
      <w:r w:rsidRPr="00CD143E">
        <w:rPr>
          <w:rFonts w:ascii="Trebuchet MS" w:hAnsi="Trebuchet MS"/>
          <w:lang w:val="ro-RO"/>
        </w:rPr>
        <w:t>acţionând prin</w:t>
      </w:r>
    </w:p>
    <w:p w:rsidR="004D1F89" w:rsidRPr="00CD143E" w:rsidRDefault="004D1F89" w:rsidP="007204F0">
      <w:pPr>
        <w:pStyle w:val="Level1"/>
        <w:numPr>
          <w:ilvl w:val="0"/>
          <w:numId w:val="0"/>
        </w:numPr>
        <w:spacing w:after="120"/>
        <w:ind w:left="900" w:hanging="900"/>
        <w:rPr>
          <w:rFonts w:ascii="Trebuchet MS" w:hAnsi="Trebuchet MS"/>
          <w:lang w:val="ro-RO"/>
        </w:rPr>
      </w:pPr>
    </w:p>
    <w:sectPr w:rsidR="004D1F89" w:rsidRPr="00CD143E" w:rsidSect="00CD143E">
      <w:headerReference w:type="default" r:id="rId7"/>
      <w:footerReference w:type="default" r:id="rId8"/>
      <w:pgSz w:w="11906" w:h="16838" w:code="9"/>
      <w:pgMar w:top="1276" w:right="1134" w:bottom="1134" w:left="1134" w:header="851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45CC" w:rsidRDefault="00F145CC">
      <w:r>
        <w:separator/>
      </w:r>
    </w:p>
  </w:endnote>
  <w:endnote w:type="continuationSeparator" w:id="0">
    <w:p w:rsidR="00F145CC" w:rsidRDefault="00F14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E5815" w:rsidRDefault="004E5815" w:rsidP="001236D5">
    <w:pPr>
      <w:pStyle w:val="Subsol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45CC" w:rsidRDefault="00F145CC">
      <w:r>
        <w:separator/>
      </w:r>
    </w:p>
  </w:footnote>
  <w:footnote w:type="continuationSeparator" w:id="0">
    <w:p w:rsidR="00F145CC" w:rsidRDefault="00F14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38D9" w:rsidRDefault="005038D9" w:rsidP="000E2571">
    <w:pPr>
      <w:pStyle w:val="Antet"/>
      <w:tabs>
        <w:tab w:val="right" w:pos="9540"/>
      </w:tabs>
      <w:jc w:val="right"/>
      <w:rPr>
        <w:rFonts w:ascii="Trebuchet MS" w:hAnsi="Trebuchet MS"/>
        <w:sz w:val="20"/>
        <w:lang w:val="en-US"/>
      </w:rPr>
    </w:pPr>
  </w:p>
  <w:p w:rsidR="005038D9" w:rsidRPr="005038D9" w:rsidRDefault="00E539D4" w:rsidP="000E2571">
    <w:pPr>
      <w:pStyle w:val="Antet"/>
      <w:tabs>
        <w:tab w:val="right" w:pos="9540"/>
      </w:tabs>
      <w:jc w:val="right"/>
      <w:rPr>
        <w:rFonts w:ascii="Trebuchet MS" w:hAnsi="Trebuchet MS"/>
        <w:sz w:val="20"/>
      </w:rPr>
    </w:pPr>
    <w:r w:rsidRPr="00E539D4">
      <w:rPr>
        <w:rFonts w:ascii="Trebuchet MS" w:hAnsi="Trebuchet MS"/>
        <w:sz w:val="20"/>
        <w:lang w:val="ro-RO"/>
      </w:rPr>
      <w:t>PROIECT CONTRACT 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pStyle w:val="Titlu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pStyle w:val="Titlu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pStyle w:val="Titl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14D84B71"/>
    <w:multiLevelType w:val="hybridMultilevel"/>
    <w:tmpl w:val="6144EA3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3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4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16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BE579FB"/>
    <w:multiLevelType w:val="hybridMultilevel"/>
    <w:tmpl w:val="B80AED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37654E2"/>
    <w:multiLevelType w:val="multilevel"/>
    <w:tmpl w:val="41A003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9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5A2D41CE"/>
    <w:multiLevelType w:val="multilevel"/>
    <w:tmpl w:val="B6542CEC"/>
    <w:lvl w:ilvl="0">
      <w:start w:val="1"/>
      <w:numFmt w:val="decimal"/>
      <w:pStyle w:val="General1"/>
      <w:isLgl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1">
      <w:start w:val="1"/>
      <w:numFmt w:val="decimal"/>
      <w:pStyle w:val="General2"/>
      <w:isLgl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  <w:u w:val="none"/>
      </w:rPr>
    </w:lvl>
    <w:lvl w:ilvl="2">
      <w:start w:val="1"/>
      <w:numFmt w:val="decimal"/>
      <w:pStyle w:val="General3"/>
      <w:isLgl/>
      <w:lvlText w:val="%1.%2.%3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General4"/>
      <w:lvlText w:val="(%4)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General5"/>
      <w:lvlText w:val="(%5)"/>
      <w:lvlJc w:val="left"/>
      <w:pPr>
        <w:tabs>
          <w:tab w:val="num" w:pos="2988"/>
        </w:tabs>
        <w:ind w:left="2835" w:hanging="567"/>
      </w:pPr>
      <w:rPr>
        <w:rFonts w:ascii="Arial" w:hAnsi="Arial" w:hint="default"/>
        <w:sz w:val="22"/>
      </w:rPr>
    </w:lvl>
    <w:lvl w:ilvl="5">
      <w:start w:val="1"/>
      <w:numFmt w:val="decimal"/>
      <w:pStyle w:val="GeneralInd2"/>
      <w:isLgl/>
      <w:lvlText w:val="%1.%6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6">
      <w:start w:val="1"/>
      <w:numFmt w:val="decimal"/>
      <w:pStyle w:val="GeneralInd3"/>
      <w:isLgl/>
      <w:lvlText w:val="%1.%6.%7"/>
      <w:lvlJc w:val="left"/>
      <w:pPr>
        <w:tabs>
          <w:tab w:val="num" w:pos="2552"/>
        </w:tabs>
        <w:ind w:left="2552" w:hanging="851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7">
      <w:start w:val="1"/>
      <w:numFmt w:val="lowerLetter"/>
      <w:pStyle w:val="GeneralInd4"/>
      <w:lvlText w:val="(%8)"/>
      <w:lvlJc w:val="left"/>
      <w:pPr>
        <w:tabs>
          <w:tab w:val="num" w:pos="3119"/>
        </w:tabs>
        <w:ind w:left="3119" w:hanging="567"/>
      </w:pPr>
      <w:rPr>
        <w:rFonts w:ascii="Arial" w:hAnsi="Arial" w:hint="default"/>
        <w:b w:val="0"/>
        <w:i w:val="0"/>
        <w:sz w:val="22"/>
      </w:rPr>
    </w:lvl>
    <w:lvl w:ilvl="8">
      <w:start w:val="1"/>
      <w:numFmt w:val="lowerRoman"/>
      <w:pStyle w:val="GeneralInd5"/>
      <w:lvlText w:val="(%9)"/>
      <w:lvlJc w:val="left"/>
      <w:pPr>
        <w:tabs>
          <w:tab w:val="num" w:pos="3839"/>
        </w:tabs>
        <w:ind w:left="3686" w:hanging="567"/>
      </w:pPr>
      <w:rPr>
        <w:rFonts w:ascii="Arial" w:hAnsi="Arial" w:hint="default"/>
        <w:b w:val="0"/>
        <w:i w:val="0"/>
        <w:sz w:val="22"/>
      </w:rPr>
    </w:lvl>
  </w:abstractNum>
  <w:abstractNum w:abstractNumId="22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6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5"/>
  </w:num>
  <w:num w:numId="2">
    <w:abstractNumId w:val="1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26"/>
  </w:num>
  <w:num w:numId="7">
    <w:abstractNumId w:val="25"/>
  </w:num>
  <w:num w:numId="8">
    <w:abstractNumId w:val="24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12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14"/>
  </w:num>
  <w:num w:numId="24">
    <w:abstractNumId w:val="22"/>
  </w:num>
  <w:num w:numId="25">
    <w:abstractNumId w:val="23"/>
  </w:num>
  <w:num w:numId="26">
    <w:abstractNumId w:val="20"/>
  </w:num>
  <w:num w:numId="27">
    <w:abstractNumId w:val="11"/>
  </w:num>
  <w:num w:numId="28">
    <w:abstractNumId w:val="17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6E7D"/>
    <w:rsid w:val="00016C72"/>
    <w:rsid w:val="000213A5"/>
    <w:rsid w:val="00030723"/>
    <w:rsid w:val="0004003B"/>
    <w:rsid w:val="00043FED"/>
    <w:rsid w:val="000478CC"/>
    <w:rsid w:val="00062180"/>
    <w:rsid w:val="00080B22"/>
    <w:rsid w:val="000C2724"/>
    <w:rsid w:val="000D02ED"/>
    <w:rsid w:val="000D5398"/>
    <w:rsid w:val="000D7BB6"/>
    <w:rsid w:val="000E2571"/>
    <w:rsid w:val="00104A75"/>
    <w:rsid w:val="0012218B"/>
    <w:rsid w:val="00123334"/>
    <w:rsid w:val="001236D5"/>
    <w:rsid w:val="00130F4D"/>
    <w:rsid w:val="00133C40"/>
    <w:rsid w:val="00174D21"/>
    <w:rsid w:val="00175ABA"/>
    <w:rsid w:val="0018066D"/>
    <w:rsid w:val="001913D9"/>
    <w:rsid w:val="00191D40"/>
    <w:rsid w:val="0019319C"/>
    <w:rsid w:val="00195DB0"/>
    <w:rsid w:val="00197481"/>
    <w:rsid w:val="001A1408"/>
    <w:rsid w:val="001A3C1A"/>
    <w:rsid w:val="001E6E85"/>
    <w:rsid w:val="001F21BE"/>
    <w:rsid w:val="0020178E"/>
    <w:rsid w:val="002039D4"/>
    <w:rsid w:val="00210582"/>
    <w:rsid w:val="002642F1"/>
    <w:rsid w:val="0029067A"/>
    <w:rsid w:val="00292E14"/>
    <w:rsid w:val="002A0FF1"/>
    <w:rsid w:val="002E20FF"/>
    <w:rsid w:val="002F6A07"/>
    <w:rsid w:val="00366737"/>
    <w:rsid w:val="00380855"/>
    <w:rsid w:val="003933B1"/>
    <w:rsid w:val="003A34F5"/>
    <w:rsid w:val="003C1F83"/>
    <w:rsid w:val="003C4BAA"/>
    <w:rsid w:val="003D39EC"/>
    <w:rsid w:val="003D3ADD"/>
    <w:rsid w:val="003D6712"/>
    <w:rsid w:val="004017D3"/>
    <w:rsid w:val="004077C6"/>
    <w:rsid w:val="00422E79"/>
    <w:rsid w:val="004510EC"/>
    <w:rsid w:val="004571EF"/>
    <w:rsid w:val="00495E6A"/>
    <w:rsid w:val="004A4331"/>
    <w:rsid w:val="004A5389"/>
    <w:rsid w:val="004D1F89"/>
    <w:rsid w:val="004E06DE"/>
    <w:rsid w:val="004E5815"/>
    <w:rsid w:val="004F0791"/>
    <w:rsid w:val="004F6C8C"/>
    <w:rsid w:val="005038D9"/>
    <w:rsid w:val="0052031A"/>
    <w:rsid w:val="00522E51"/>
    <w:rsid w:val="00533030"/>
    <w:rsid w:val="00542012"/>
    <w:rsid w:val="00557D3E"/>
    <w:rsid w:val="00567147"/>
    <w:rsid w:val="00567F88"/>
    <w:rsid w:val="00573785"/>
    <w:rsid w:val="005A595E"/>
    <w:rsid w:val="005B3D54"/>
    <w:rsid w:val="005C1C99"/>
    <w:rsid w:val="005C577A"/>
    <w:rsid w:val="005D01F1"/>
    <w:rsid w:val="005D2E68"/>
    <w:rsid w:val="006012AD"/>
    <w:rsid w:val="006129F2"/>
    <w:rsid w:val="00622A25"/>
    <w:rsid w:val="00626A7D"/>
    <w:rsid w:val="00631ECB"/>
    <w:rsid w:val="00637423"/>
    <w:rsid w:val="0067529A"/>
    <w:rsid w:val="00680B6C"/>
    <w:rsid w:val="0068359E"/>
    <w:rsid w:val="006B3190"/>
    <w:rsid w:val="006C7D2D"/>
    <w:rsid w:val="006D365A"/>
    <w:rsid w:val="00710FF0"/>
    <w:rsid w:val="007204F0"/>
    <w:rsid w:val="007326D5"/>
    <w:rsid w:val="007478D0"/>
    <w:rsid w:val="00762038"/>
    <w:rsid w:val="007662AB"/>
    <w:rsid w:val="00776112"/>
    <w:rsid w:val="0078298D"/>
    <w:rsid w:val="00785676"/>
    <w:rsid w:val="007961B4"/>
    <w:rsid w:val="007D1842"/>
    <w:rsid w:val="007F7182"/>
    <w:rsid w:val="00813072"/>
    <w:rsid w:val="00854FCA"/>
    <w:rsid w:val="00855A30"/>
    <w:rsid w:val="00861F31"/>
    <w:rsid w:val="0089010D"/>
    <w:rsid w:val="008A255C"/>
    <w:rsid w:val="008A7218"/>
    <w:rsid w:val="008B3D74"/>
    <w:rsid w:val="008B3E53"/>
    <w:rsid w:val="008B3F6E"/>
    <w:rsid w:val="008D6F50"/>
    <w:rsid w:val="008E354A"/>
    <w:rsid w:val="00930AF9"/>
    <w:rsid w:val="0093538D"/>
    <w:rsid w:val="00946EF3"/>
    <w:rsid w:val="00974694"/>
    <w:rsid w:val="00985197"/>
    <w:rsid w:val="00993B39"/>
    <w:rsid w:val="009A538E"/>
    <w:rsid w:val="009D3733"/>
    <w:rsid w:val="009E7202"/>
    <w:rsid w:val="009F5B5A"/>
    <w:rsid w:val="00A02560"/>
    <w:rsid w:val="00A11CCD"/>
    <w:rsid w:val="00A24D6E"/>
    <w:rsid w:val="00A3001F"/>
    <w:rsid w:val="00A44117"/>
    <w:rsid w:val="00A50D2C"/>
    <w:rsid w:val="00A52E81"/>
    <w:rsid w:val="00A54001"/>
    <w:rsid w:val="00A619B1"/>
    <w:rsid w:val="00A65F80"/>
    <w:rsid w:val="00A72072"/>
    <w:rsid w:val="00A95810"/>
    <w:rsid w:val="00AB4736"/>
    <w:rsid w:val="00AB57C8"/>
    <w:rsid w:val="00AB67DC"/>
    <w:rsid w:val="00AC0320"/>
    <w:rsid w:val="00AC2922"/>
    <w:rsid w:val="00AC38D8"/>
    <w:rsid w:val="00AD7728"/>
    <w:rsid w:val="00AE0094"/>
    <w:rsid w:val="00AE0938"/>
    <w:rsid w:val="00B268CE"/>
    <w:rsid w:val="00B463B8"/>
    <w:rsid w:val="00B46734"/>
    <w:rsid w:val="00B60090"/>
    <w:rsid w:val="00B73FE7"/>
    <w:rsid w:val="00B775E4"/>
    <w:rsid w:val="00B8676C"/>
    <w:rsid w:val="00B9215C"/>
    <w:rsid w:val="00B97A70"/>
    <w:rsid w:val="00BA5202"/>
    <w:rsid w:val="00BA753E"/>
    <w:rsid w:val="00BB15D9"/>
    <w:rsid w:val="00BC1959"/>
    <w:rsid w:val="00BD6389"/>
    <w:rsid w:val="00C02E41"/>
    <w:rsid w:val="00C064F9"/>
    <w:rsid w:val="00C36C1D"/>
    <w:rsid w:val="00C36D65"/>
    <w:rsid w:val="00C64F9A"/>
    <w:rsid w:val="00C72CA5"/>
    <w:rsid w:val="00C754A7"/>
    <w:rsid w:val="00CA62DC"/>
    <w:rsid w:val="00CC0128"/>
    <w:rsid w:val="00CD143E"/>
    <w:rsid w:val="00CE5CA5"/>
    <w:rsid w:val="00D14CDF"/>
    <w:rsid w:val="00D167F4"/>
    <w:rsid w:val="00D2478A"/>
    <w:rsid w:val="00D36E8D"/>
    <w:rsid w:val="00D47B9B"/>
    <w:rsid w:val="00D5312C"/>
    <w:rsid w:val="00D56CE0"/>
    <w:rsid w:val="00D62F4C"/>
    <w:rsid w:val="00D825C9"/>
    <w:rsid w:val="00D84448"/>
    <w:rsid w:val="00D94FC6"/>
    <w:rsid w:val="00D97485"/>
    <w:rsid w:val="00DB2DBD"/>
    <w:rsid w:val="00DB5180"/>
    <w:rsid w:val="00DE1629"/>
    <w:rsid w:val="00DF2679"/>
    <w:rsid w:val="00DF2B6A"/>
    <w:rsid w:val="00E12191"/>
    <w:rsid w:val="00E166E4"/>
    <w:rsid w:val="00E40036"/>
    <w:rsid w:val="00E539D4"/>
    <w:rsid w:val="00E5597E"/>
    <w:rsid w:val="00E62191"/>
    <w:rsid w:val="00E87006"/>
    <w:rsid w:val="00EA4129"/>
    <w:rsid w:val="00ED2402"/>
    <w:rsid w:val="00EF13F4"/>
    <w:rsid w:val="00F06803"/>
    <w:rsid w:val="00F145CC"/>
    <w:rsid w:val="00F31754"/>
    <w:rsid w:val="00F33C27"/>
    <w:rsid w:val="00F42CBB"/>
    <w:rsid w:val="00FA48E0"/>
    <w:rsid w:val="00FA637D"/>
    <w:rsid w:val="00FC6F27"/>
    <w:rsid w:val="00FE3013"/>
    <w:rsid w:val="00FE72F8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B48B2"/>
  <w15:docId w15:val="{EDB7EE4A-789A-413C-9751-B082DBF84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Titlu1">
    <w:name w:val="heading 1"/>
    <w:basedOn w:val="Normal"/>
    <w:next w:val="Titlu2"/>
    <w:qFormat/>
    <w:rsid w:val="00B46734"/>
    <w:pPr>
      <w:keepNext/>
      <w:numPr>
        <w:numId w:val="17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Titlu2">
    <w:name w:val="heading 2"/>
    <w:basedOn w:val="Normal"/>
    <w:qFormat/>
    <w:rsid w:val="00B46734"/>
    <w:pPr>
      <w:keepNext/>
      <w:numPr>
        <w:ilvl w:val="1"/>
        <w:numId w:val="18"/>
      </w:numPr>
      <w:tabs>
        <w:tab w:val="left" w:pos="2835"/>
        <w:tab w:val="left" w:pos="4111"/>
        <w:tab w:val="right" w:pos="9072"/>
      </w:tabs>
      <w:spacing w:after="240"/>
      <w:outlineLvl w:val="1"/>
    </w:pPr>
  </w:style>
  <w:style w:type="paragraph" w:styleId="Titlu3">
    <w:name w:val="heading 3"/>
    <w:basedOn w:val="Normal"/>
    <w:qFormat/>
    <w:rsid w:val="00B46734"/>
    <w:pPr>
      <w:keepNext/>
      <w:numPr>
        <w:ilvl w:val="2"/>
        <w:numId w:val="19"/>
      </w:numPr>
      <w:tabs>
        <w:tab w:val="left" w:pos="4111"/>
        <w:tab w:val="right" w:pos="9072"/>
      </w:tabs>
      <w:spacing w:after="240"/>
      <w:outlineLvl w:val="2"/>
    </w:pPr>
  </w:style>
  <w:style w:type="paragraph" w:styleId="Titlu4">
    <w:name w:val="heading 4"/>
    <w:basedOn w:val="Normal"/>
    <w:next w:val="Normal"/>
    <w:qFormat/>
    <w:rsid w:val="00B46734"/>
    <w:pPr>
      <w:keepNext/>
      <w:outlineLvl w:val="3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8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8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8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8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8"/>
      </w:numPr>
      <w:outlineLvl w:val="4"/>
    </w:pPr>
  </w:style>
  <w:style w:type="paragraph" w:customStyle="1" w:styleId="Level6">
    <w:name w:val="Level 6"/>
    <w:basedOn w:val="Normal"/>
    <w:rsid w:val="00B46734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Corptext">
    <w:name w:val="Body Text"/>
    <w:basedOn w:val="Normal"/>
    <w:rsid w:val="00B46734"/>
    <w:rPr>
      <w:sz w:val="22"/>
    </w:rPr>
  </w:style>
  <w:style w:type="paragraph" w:styleId="Antet">
    <w:name w:val="header"/>
    <w:basedOn w:val="Normal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Subsol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B46734"/>
    <w:rPr>
      <w:b/>
      <w:u w:val="single"/>
    </w:rPr>
  </w:style>
  <w:style w:type="paragraph" w:customStyle="1" w:styleId="Body">
    <w:name w:val="Body"/>
    <w:basedOn w:val="Normal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5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5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6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7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7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7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Referinnotdesubsol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Textnotdesubsol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Numrdepagin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14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22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22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22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22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22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16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23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Cuprins1">
    <w:name w:val="toc 1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Cuprins2">
    <w:name w:val="toc 2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Cuprins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Cuprins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Cuprins5">
    <w:name w:val="toc 5"/>
    <w:basedOn w:val="Cuprins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Cuprins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TextnBalon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paragraph" w:customStyle="1" w:styleId="General1">
    <w:name w:val="General 1"/>
    <w:basedOn w:val="Normal"/>
    <w:rsid w:val="00B73FE7"/>
    <w:pPr>
      <w:numPr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2">
    <w:name w:val="General 2"/>
    <w:basedOn w:val="Normal"/>
    <w:rsid w:val="00B73FE7"/>
    <w:pPr>
      <w:numPr>
        <w:ilvl w:val="1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3">
    <w:name w:val="General 3"/>
    <w:basedOn w:val="Normal"/>
    <w:rsid w:val="00B73FE7"/>
    <w:pPr>
      <w:numPr>
        <w:ilvl w:val="2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4">
    <w:name w:val="General 4"/>
    <w:basedOn w:val="Normal"/>
    <w:rsid w:val="00B73FE7"/>
    <w:pPr>
      <w:numPr>
        <w:ilvl w:val="3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5">
    <w:name w:val="General 5"/>
    <w:basedOn w:val="Normal"/>
    <w:rsid w:val="00B73FE7"/>
    <w:pPr>
      <w:numPr>
        <w:ilvl w:val="4"/>
        <w:numId w:val="29"/>
      </w:numPr>
      <w:tabs>
        <w:tab w:val="left" w:pos="2835"/>
      </w:tabs>
      <w:spacing w:after="240"/>
    </w:pPr>
    <w:rPr>
      <w:rFonts w:ascii="Arial" w:hAnsi="Arial"/>
      <w:sz w:val="22"/>
      <w:lang w:eastAsia="en-US"/>
    </w:rPr>
  </w:style>
  <w:style w:type="paragraph" w:customStyle="1" w:styleId="GeneralInd2">
    <w:name w:val="General Ind 2"/>
    <w:basedOn w:val="Normal"/>
    <w:rsid w:val="00B73FE7"/>
    <w:pPr>
      <w:numPr>
        <w:ilvl w:val="5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3">
    <w:name w:val="General Ind 3"/>
    <w:basedOn w:val="Normal"/>
    <w:rsid w:val="00B73FE7"/>
    <w:pPr>
      <w:numPr>
        <w:ilvl w:val="6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4">
    <w:name w:val="General Ind 4"/>
    <w:basedOn w:val="Normal"/>
    <w:rsid w:val="00B73FE7"/>
    <w:pPr>
      <w:numPr>
        <w:ilvl w:val="7"/>
        <w:numId w:val="29"/>
      </w:numPr>
      <w:spacing w:after="240"/>
    </w:pPr>
    <w:rPr>
      <w:rFonts w:ascii="Arial" w:hAnsi="Arial"/>
      <w:sz w:val="22"/>
      <w:lang w:eastAsia="en-US"/>
    </w:rPr>
  </w:style>
  <w:style w:type="paragraph" w:customStyle="1" w:styleId="GeneralInd5">
    <w:name w:val="General Ind 5"/>
    <w:basedOn w:val="Normal"/>
    <w:rsid w:val="00B73FE7"/>
    <w:pPr>
      <w:numPr>
        <w:ilvl w:val="8"/>
        <w:numId w:val="29"/>
      </w:numPr>
      <w:tabs>
        <w:tab w:val="left" w:pos="3686"/>
      </w:tabs>
      <w:spacing w:after="240"/>
    </w:pPr>
    <w:rPr>
      <w:rFonts w:ascii="Arial" w:hAnsi="Arial"/>
      <w:sz w:val="22"/>
      <w:lang w:eastAsia="en-US"/>
    </w:rPr>
  </w:style>
  <w:style w:type="character" w:customStyle="1" w:styleId="DeltaViewInsertion">
    <w:name w:val="DeltaView Insertion"/>
    <w:uiPriority w:val="99"/>
    <w:rsid w:val="005C1C99"/>
    <w:rPr>
      <w:rFonts w:ascii="Times New Roman" w:hAnsi="Times New Roman"/>
      <w:b/>
      <w:color w:val="auto"/>
      <w:spacing w:val="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15</TotalTime>
  <Pages>1</Pages>
  <Words>278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LON_LIB1\2921062\3</vt:lpstr>
    </vt:vector>
  </TitlesOfParts>
  <Company>CNAIR SA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Raul Mag</cp:lastModifiedBy>
  <cp:revision>3</cp:revision>
  <cp:lastPrinted>2013-09-09T09:39:00Z</cp:lastPrinted>
  <dcterms:created xsi:type="dcterms:W3CDTF">2013-11-29T18:46:00Z</dcterms:created>
  <dcterms:modified xsi:type="dcterms:W3CDTF">2020-05-04T06:12:00Z</dcterms:modified>
</cp:coreProperties>
</file>